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49" w:rsidRPr="005C62E1" w:rsidRDefault="00487749" w:rsidP="00487749">
      <w:pPr>
        <w:pStyle w:val="Heading1"/>
        <w:jc w:val="center"/>
        <w:rPr>
          <w:rFonts w:ascii="Times New Roman" w:eastAsia="Calibri" w:hAnsi="Times New Roman" w:cs="Times New Roman"/>
          <w:color w:val="auto"/>
          <w:sz w:val="24"/>
          <w:szCs w:val="24"/>
          <w:lang w:val="id-ID"/>
        </w:rPr>
      </w:pPr>
      <w:bookmarkStart w:id="0" w:name="_Toc474135725"/>
      <w:bookmarkStart w:id="1" w:name="_Toc477433374"/>
      <w:bookmarkStart w:id="2" w:name="_GoBack"/>
      <w:bookmarkEnd w:id="2"/>
      <w:r w:rsidRPr="00F04690">
        <w:rPr>
          <w:rFonts w:ascii="Times New Roman" w:eastAsia="Calibri" w:hAnsi="Times New Roman" w:cs="Times New Roman"/>
          <w:color w:val="auto"/>
          <w:sz w:val="24"/>
          <w:szCs w:val="24"/>
        </w:rPr>
        <w:t>ABSTRAK</w:t>
      </w:r>
      <w:bookmarkEnd w:id="0"/>
      <w:bookmarkEnd w:id="1"/>
      <w:r>
        <w:rPr>
          <w:rFonts w:ascii="Times New Roman" w:eastAsia="Calibri" w:hAnsi="Times New Roman" w:cs="Times New Roman"/>
          <w:color w:val="auto"/>
          <w:sz w:val="24"/>
          <w:szCs w:val="24"/>
          <w:lang w:val="id-ID"/>
        </w:rPr>
        <w:t>SI</w:t>
      </w:r>
    </w:p>
    <w:p w:rsidR="00487749" w:rsidRPr="00F04690" w:rsidRDefault="00487749" w:rsidP="00487749">
      <w:pPr>
        <w:spacing w:after="0" w:line="360" w:lineRule="auto"/>
        <w:jc w:val="center"/>
        <w:rPr>
          <w:rFonts w:ascii="Times New Roman" w:eastAsia="Calibri" w:hAnsi="Times New Roman" w:cs="Times New Roman"/>
          <w:sz w:val="24"/>
          <w:szCs w:val="24"/>
        </w:rPr>
      </w:pPr>
    </w:p>
    <w:p w:rsidR="00487749" w:rsidRPr="004E048E" w:rsidRDefault="00487749" w:rsidP="00487749">
      <w:pPr>
        <w:spacing w:after="0" w:line="240" w:lineRule="auto"/>
        <w:ind w:firstLine="720"/>
        <w:jc w:val="both"/>
        <w:rPr>
          <w:rFonts w:ascii="Times New Roman" w:eastAsia="Calibri" w:hAnsi="Times New Roman" w:cs="Times New Roman"/>
          <w:i/>
          <w:sz w:val="20"/>
          <w:lang w:val="id-ID"/>
        </w:rPr>
      </w:pPr>
      <w:proofErr w:type="spellStart"/>
      <w:r w:rsidRPr="004E048E">
        <w:rPr>
          <w:rFonts w:ascii="Times New Roman" w:eastAsia="Calibri" w:hAnsi="Times New Roman" w:cs="Times New Roman"/>
          <w:i/>
          <w:sz w:val="20"/>
        </w:rPr>
        <w:t>Penelitian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ini</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bertujuan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untuk</w:t>
      </w:r>
      <w:proofErr w:type="spellEnd"/>
      <w:r w:rsidRPr="004E048E">
        <w:rPr>
          <w:rFonts w:ascii="Times New Roman" w:eastAsia="Calibri" w:hAnsi="Times New Roman" w:cs="Times New Roman"/>
          <w:i/>
          <w:sz w:val="20"/>
        </w:rPr>
        <w:t xml:space="preserve"> </w:t>
      </w:r>
      <w:r w:rsidRPr="004E048E">
        <w:rPr>
          <w:rFonts w:ascii="Times New Roman" w:eastAsia="Calibri" w:hAnsi="Times New Roman" w:cs="Times New Roman"/>
          <w:i/>
          <w:sz w:val="20"/>
          <w:lang w:val="id-ID"/>
        </w:rPr>
        <w:t>menganalisis dampakkualitas sumber daya manusia, pengendalian intern, penerapan standar akuntansi pemerintah, pemanfaatan teknologi serta komitmen organisasi terhadap kualitas laporan keuangan pemerintah daerah.</w:t>
      </w:r>
      <w:proofErr w:type="spellStart"/>
      <w:r w:rsidRPr="004E048E">
        <w:rPr>
          <w:rFonts w:ascii="Times New Roman" w:eastAsia="Calibri" w:hAnsi="Times New Roman" w:cs="Times New Roman"/>
          <w:i/>
          <w:sz w:val="20"/>
        </w:rPr>
        <w:t>Populasi</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penelitian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ini</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adalah</w:t>
      </w:r>
      <w:proofErr w:type="spellEnd"/>
      <w:r w:rsidRPr="004E048E">
        <w:rPr>
          <w:rFonts w:ascii="Times New Roman" w:eastAsia="Calibri" w:hAnsi="Times New Roman" w:cs="Times New Roman"/>
          <w:i/>
          <w:sz w:val="20"/>
        </w:rPr>
        <w:t xml:space="preserve"> </w:t>
      </w:r>
      <w:r w:rsidRPr="004E048E">
        <w:rPr>
          <w:rFonts w:ascii="Times New Roman" w:eastAsia="Calibri" w:hAnsi="Times New Roman" w:cs="Times New Roman"/>
          <w:i/>
          <w:sz w:val="20"/>
          <w:lang w:val="id-ID"/>
        </w:rPr>
        <w:t>SKPD yang berada di Kabupaten Rembang</w:t>
      </w:r>
      <w:proofErr w:type="spellStart"/>
      <w:r w:rsidRPr="004E048E">
        <w:rPr>
          <w:rFonts w:ascii="Times New Roman" w:eastAsia="Calibri" w:hAnsi="Times New Roman" w:cs="Times New Roman"/>
          <w:i/>
          <w:sz w:val="20"/>
        </w:rPr>
        <w:t>Teknik</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pengambilan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sampel</w:t>
      </w:r>
      <w:proofErr w:type="spellEnd"/>
      <w:r w:rsidRPr="004E048E">
        <w:rPr>
          <w:rFonts w:ascii="Times New Roman" w:eastAsia="Calibri" w:hAnsi="Times New Roman" w:cs="Times New Roman"/>
          <w:i/>
          <w:sz w:val="20"/>
        </w:rPr>
        <w:t xml:space="preserve"> yang </w:t>
      </w:r>
      <w:proofErr w:type="spellStart"/>
      <w:r w:rsidRPr="004E048E">
        <w:rPr>
          <w:rFonts w:ascii="Times New Roman" w:eastAsia="Calibri" w:hAnsi="Times New Roman" w:cs="Times New Roman"/>
          <w:i/>
          <w:sz w:val="20"/>
        </w:rPr>
        <w:t>digunakan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adalah</w:t>
      </w:r>
      <w:proofErr w:type="spellEnd"/>
      <w:r w:rsidRPr="004E048E">
        <w:rPr>
          <w:rFonts w:ascii="Times New Roman" w:eastAsia="Calibri" w:hAnsi="Times New Roman" w:cs="Times New Roman"/>
          <w:i/>
          <w:sz w:val="20"/>
        </w:rPr>
        <w:t xml:space="preserve"> </w:t>
      </w:r>
      <w:r w:rsidRPr="004E048E">
        <w:rPr>
          <w:rFonts w:ascii="Times New Roman" w:hAnsi="Times New Roman"/>
          <w:i/>
          <w:iCs/>
          <w:sz w:val="20"/>
        </w:rPr>
        <w:t xml:space="preserve">convenient </w:t>
      </w:r>
      <w:proofErr w:type="spellStart"/>
      <w:r w:rsidRPr="004E048E">
        <w:rPr>
          <w:rFonts w:ascii="Times New Roman" w:hAnsi="Times New Roman"/>
          <w:i/>
          <w:iCs/>
          <w:sz w:val="20"/>
        </w:rPr>
        <w:t>sampling</w:t>
      </w:r>
      <w:r w:rsidRPr="004E048E">
        <w:rPr>
          <w:rFonts w:ascii="Times New Roman" w:eastAsia="Calibri" w:hAnsi="Times New Roman" w:cs="Times New Roman"/>
          <w:i/>
          <w:sz w:val="20"/>
        </w:rPr>
        <w:t>.Teknik</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analisis</w:t>
      </w:r>
      <w:proofErr w:type="spellEnd"/>
      <w:r w:rsidRPr="004E048E">
        <w:rPr>
          <w:rFonts w:ascii="Times New Roman" w:eastAsia="Calibri" w:hAnsi="Times New Roman" w:cs="Times New Roman"/>
          <w:i/>
          <w:sz w:val="20"/>
        </w:rPr>
        <w:t xml:space="preserve"> yang </w:t>
      </w:r>
      <w:proofErr w:type="spellStart"/>
      <w:r w:rsidRPr="004E048E">
        <w:rPr>
          <w:rFonts w:ascii="Times New Roman" w:eastAsia="Calibri" w:hAnsi="Times New Roman" w:cs="Times New Roman"/>
          <w:i/>
          <w:sz w:val="20"/>
        </w:rPr>
        <w:t>digunakan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adalah</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analisis</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regresi</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berganda</w:t>
      </w:r>
      <w:proofErr w:type="spellEnd"/>
      <w:r w:rsidRPr="004E048E">
        <w:rPr>
          <w:rFonts w:ascii="Times New Roman" w:eastAsia="Calibri" w:hAnsi="Times New Roman" w:cs="Times New Roman"/>
          <w:i/>
          <w:sz w:val="20"/>
        </w:rPr>
        <w:t>.</w:t>
      </w:r>
    </w:p>
    <w:p w:rsidR="00487749" w:rsidRPr="004E048E" w:rsidRDefault="00487749" w:rsidP="00487749">
      <w:pPr>
        <w:spacing w:after="0" w:line="240" w:lineRule="auto"/>
        <w:ind w:firstLine="720"/>
        <w:jc w:val="both"/>
        <w:rPr>
          <w:rFonts w:ascii="Times New Roman" w:eastAsia="Calibri" w:hAnsi="Times New Roman" w:cs="Times New Roman"/>
          <w:i/>
          <w:sz w:val="20"/>
          <w:lang w:val="id-ID"/>
        </w:rPr>
      </w:pPr>
      <w:proofErr w:type="spellStart"/>
      <w:r w:rsidRPr="004E048E">
        <w:rPr>
          <w:rFonts w:ascii="Times New Roman" w:eastAsia="Calibri" w:hAnsi="Times New Roman" w:cs="Times New Roman"/>
          <w:i/>
          <w:sz w:val="20"/>
        </w:rPr>
        <w:t>Hasil</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penelitian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ini</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menunjukkan</w:t>
      </w:r>
      <w:proofErr w:type="spellEnd"/>
      <w:r w:rsidRPr="004E048E">
        <w:rPr>
          <w:rFonts w:ascii="Times New Roman" w:eastAsia="Calibri" w:hAnsi="Times New Roman" w:cs="Times New Roman"/>
          <w:i/>
          <w:sz w:val="20"/>
        </w:rPr>
        <w:t xml:space="preserve"> </w:t>
      </w:r>
      <w:proofErr w:type="spellStart"/>
      <w:r w:rsidRPr="004E048E">
        <w:rPr>
          <w:rFonts w:ascii="Times New Roman" w:eastAsia="Calibri" w:hAnsi="Times New Roman" w:cs="Times New Roman"/>
          <w:i/>
          <w:sz w:val="20"/>
        </w:rPr>
        <w:t>bahwa</w:t>
      </w:r>
      <w:proofErr w:type="spellEnd"/>
      <w:r w:rsidRPr="004E048E">
        <w:rPr>
          <w:rFonts w:ascii="Times New Roman" w:eastAsia="Calibri" w:hAnsi="Times New Roman" w:cs="Times New Roman"/>
          <w:i/>
          <w:sz w:val="20"/>
        </w:rPr>
        <w:t xml:space="preserve"> </w:t>
      </w:r>
      <w:r w:rsidRPr="004E048E">
        <w:rPr>
          <w:rFonts w:ascii="Times New Roman" w:eastAsia="Calibri" w:hAnsi="Times New Roman" w:cs="Times New Roman"/>
          <w:i/>
          <w:sz w:val="20"/>
          <w:lang w:val="id-ID"/>
        </w:rPr>
        <w:t>kualitas sumber daya manusia, pengendalian intern, penerapan standar akuntansi pemerintah, pemanfaatan teknologi serta komitmen organisasi terhadap kualitas laporan keuangan pemerintah daerah.</w:t>
      </w:r>
      <w:r w:rsidRPr="004E048E">
        <w:rPr>
          <w:i/>
          <w:sz w:val="20"/>
          <w:lang w:val="id-ID"/>
        </w:rPr>
        <w:t>Hal tersebut berarti pegawai yang memiliki kompetensi yang baik, penerapan pengendalian interen yang memadahi, penerapan SAP yang sesuai dengan peraturan dan standar yang berlaku, pemanfatan teknologi yang memudahkan dalam membuat laporan keuangan, serta komitmen organisasi yang tinggi akan menghasilkan laporan keungan yang lebih transparan serta bebas dari salah saji sehingga kualitas laporan keuangan yang dihasilkan menjadi baik juga.</w:t>
      </w:r>
    </w:p>
    <w:p w:rsidR="00487749" w:rsidRPr="004E048E" w:rsidRDefault="00487749" w:rsidP="00487749">
      <w:pPr>
        <w:spacing w:after="0" w:line="240" w:lineRule="auto"/>
        <w:jc w:val="both"/>
        <w:rPr>
          <w:rFonts w:ascii="Times New Roman" w:eastAsia="Calibri" w:hAnsi="Times New Roman" w:cs="Times New Roman"/>
          <w:i/>
          <w:sz w:val="20"/>
          <w:lang w:val="id-ID"/>
        </w:rPr>
      </w:pPr>
      <w:r w:rsidRPr="004E048E">
        <w:rPr>
          <w:rFonts w:ascii="Times New Roman" w:eastAsia="Calibri" w:hAnsi="Times New Roman" w:cs="Times New Roman"/>
          <w:b/>
          <w:bCs/>
          <w:i/>
          <w:sz w:val="20"/>
        </w:rPr>
        <w:t xml:space="preserve">Kata </w:t>
      </w:r>
      <w:proofErr w:type="spellStart"/>
      <w:proofErr w:type="gramStart"/>
      <w:r w:rsidRPr="004E048E">
        <w:rPr>
          <w:rFonts w:ascii="Times New Roman" w:eastAsia="Calibri" w:hAnsi="Times New Roman" w:cs="Times New Roman"/>
          <w:b/>
          <w:bCs/>
          <w:i/>
          <w:sz w:val="20"/>
        </w:rPr>
        <w:t>kunci</w:t>
      </w:r>
      <w:proofErr w:type="spellEnd"/>
      <w:r w:rsidRPr="004E048E">
        <w:rPr>
          <w:rFonts w:ascii="Times New Roman" w:eastAsia="Calibri" w:hAnsi="Times New Roman" w:cs="Times New Roman"/>
          <w:i/>
          <w:sz w:val="20"/>
        </w:rPr>
        <w:t xml:space="preserve"> :</w:t>
      </w:r>
      <w:r w:rsidRPr="004E048E">
        <w:rPr>
          <w:rFonts w:ascii="Times New Roman" w:eastAsia="Calibri" w:hAnsi="Times New Roman" w:cs="Times New Roman"/>
          <w:i/>
          <w:sz w:val="20"/>
          <w:lang w:val="id-ID"/>
        </w:rPr>
        <w:t>kualitas</w:t>
      </w:r>
      <w:proofErr w:type="gramEnd"/>
      <w:r w:rsidRPr="004E048E">
        <w:rPr>
          <w:rFonts w:ascii="Times New Roman" w:eastAsia="Calibri" w:hAnsi="Times New Roman" w:cs="Times New Roman"/>
          <w:i/>
          <w:sz w:val="20"/>
          <w:lang w:val="id-ID"/>
        </w:rPr>
        <w:t xml:space="preserve"> sumber daya manusia, pengendalian intern, penerapan standar akuntansi pemerintah, pemanfaatan teknologi, kualitas laporan keuangan.</w:t>
      </w:r>
    </w:p>
    <w:p w:rsidR="00487749" w:rsidRPr="00042160" w:rsidRDefault="00487749" w:rsidP="00487749">
      <w:pPr>
        <w:spacing w:line="240" w:lineRule="auto"/>
        <w:jc w:val="both"/>
        <w:rPr>
          <w:rFonts w:ascii="Times New Roman" w:eastAsia="Calibri" w:hAnsi="Times New Roman" w:cs="Times New Roman"/>
          <w:i/>
          <w:iCs/>
          <w:lang w:val="id-ID"/>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Default="00487749" w:rsidP="00487749">
      <w:pPr>
        <w:spacing w:line="360" w:lineRule="auto"/>
        <w:jc w:val="both"/>
        <w:rPr>
          <w:rFonts w:ascii="Times New Roman" w:eastAsia="Calibri" w:hAnsi="Times New Roman" w:cs="Times New Roman"/>
          <w:iCs/>
          <w:sz w:val="24"/>
          <w:szCs w:val="24"/>
        </w:rPr>
      </w:pPr>
    </w:p>
    <w:p w:rsidR="00487749" w:rsidRDefault="00487749" w:rsidP="00487749">
      <w:pPr>
        <w:spacing w:line="360" w:lineRule="auto"/>
        <w:jc w:val="both"/>
        <w:rPr>
          <w:rFonts w:ascii="Times New Roman" w:eastAsia="Calibri" w:hAnsi="Times New Roman" w:cs="Times New Roman"/>
          <w:iCs/>
          <w:sz w:val="24"/>
          <w:szCs w:val="24"/>
        </w:rPr>
      </w:pPr>
    </w:p>
    <w:p w:rsidR="00487749" w:rsidRPr="004E048E" w:rsidRDefault="00487749" w:rsidP="00487749">
      <w:pPr>
        <w:spacing w:line="360" w:lineRule="auto"/>
        <w:jc w:val="both"/>
        <w:rPr>
          <w:rFonts w:ascii="Times New Roman" w:eastAsia="Calibri" w:hAnsi="Times New Roman" w:cs="Times New Roman"/>
          <w:iCs/>
          <w:sz w:val="24"/>
          <w:szCs w:val="24"/>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pStyle w:val="Heading1"/>
        <w:jc w:val="center"/>
        <w:rPr>
          <w:rFonts w:ascii="Times New Roman" w:eastAsia="Calibri" w:hAnsi="Times New Roman" w:cs="Times New Roman"/>
          <w:i/>
          <w:color w:val="auto"/>
          <w:sz w:val="24"/>
          <w:szCs w:val="24"/>
        </w:rPr>
      </w:pPr>
      <w:bookmarkStart w:id="3" w:name="_Toc477433375"/>
      <w:r w:rsidRPr="00F04690">
        <w:rPr>
          <w:rFonts w:ascii="Times New Roman" w:eastAsia="Calibri" w:hAnsi="Times New Roman" w:cs="Times New Roman"/>
          <w:i/>
          <w:color w:val="auto"/>
          <w:sz w:val="24"/>
          <w:szCs w:val="24"/>
        </w:rPr>
        <w:lastRenderedPageBreak/>
        <w:t>ABSTRACT</w:t>
      </w:r>
      <w:bookmarkEnd w:id="3"/>
    </w:p>
    <w:p w:rsidR="00487749" w:rsidRPr="00F04690" w:rsidRDefault="00487749" w:rsidP="0048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sz w:val="20"/>
          <w:szCs w:val="20"/>
          <w:lang w:val="id-ID" w:eastAsia="id-ID"/>
        </w:rPr>
      </w:pPr>
    </w:p>
    <w:p w:rsidR="00487749" w:rsidRPr="004E048E" w:rsidRDefault="00487749" w:rsidP="00487749">
      <w:pPr>
        <w:spacing w:after="0" w:line="240" w:lineRule="auto"/>
        <w:ind w:firstLine="720"/>
        <w:jc w:val="both"/>
        <w:rPr>
          <w:rFonts w:ascii="Times New Roman" w:eastAsia="Times New Roman" w:hAnsi="Times New Roman" w:cs="Times New Roman"/>
          <w:i/>
          <w:color w:val="212121"/>
          <w:sz w:val="20"/>
          <w:szCs w:val="24"/>
          <w:lang w:eastAsia="id-ID"/>
        </w:rPr>
      </w:pPr>
      <w:r w:rsidRPr="004E048E">
        <w:rPr>
          <w:rFonts w:ascii="Times New Roman" w:eastAsia="Calibri" w:hAnsi="Times New Roman" w:cs="Times New Roman"/>
          <w:i/>
          <w:sz w:val="20"/>
          <w:szCs w:val="24"/>
        </w:rPr>
        <w:t>This</w:t>
      </w:r>
      <w:r w:rsidRPr="004E048E">
        <w:rPr>
          <w:rFonts w:ascii="Times New Roman" w:eastAsia="Times New Roman" w:hAnsi="Times New Roman" w:cs="Times New Roman"/>
          <w:i/>
          <w:color w:val="212121"/>
          <w:sz w:val="20"/>
          <w:szCs w:val="24"/>
          <w:lang w:eastAsia="id-ID"/>
        </w:rPr>
        <w:t xml:space="preserve"> study aims to analyze the impact of the quality of human resources, internal controls, the implementation of government accounting standards, the use of technology as well as the organization's commitment to the quality of local government financial reports. The study population was SKPD residing in </w:t>
      </w:r>
      <w:proofErr w:type="spellStart"/>
      <w:r w:rsidRPr="004E048E">
        <w:rPr>
          <w:rFonts w:ascii="Times New Roman" w:eastAsia="Times New Roman" w:hAnsi="Times New Roman" w:cs="Times New Roman"/>
          <w:i/>
          <w:color w:val="212121"/>
          <w:sz w:val="20"/>
          <w:szCs w:val="24"/>
          <w:lang w:eastAsia="id-ID"/>
        </w:rPr>
        <w:t>Rembang</w:t>
      </w:r>
      <w:proofErr w:type="spellEnd"/>
      <w:r w:rsidRPr="004E048E">
        <w:rPr>
          <w:rFonts w:ascii="Times New Roman" w:eastAsia="Times New Roman" w:hAnsi="Times New Roman" w:cs="Times New Roman"/>
          <w:i/>
          <w:color w:val="212121"/>
          <w:sz w:val="20"/>
          <w:szCs w:val="24"/>
          <w:lang w:eastAsia="id-ID"/>
        </w:rPr>
        <w:t xml:space="preserve"> sample collection technique used is convenient </w:t>
      </w:r>
      <w:proofErr w:type="spellStart"/>
      <w:r w:rsidRPr="004E048E">
        <w:rPr>
          <w:rFonts w:ascii="Times New Roman" w:eastAsia="Times New Roman" w:hAnsi="Times New Roman" w:cs="Times New Roman"/>
          <w:i/>
          <w:color w:val="212121"/>
          <w:sz w:val="20"/>
          <w:szCs w:val="24"/>
          <w:lang w:eastAsia="id-ID"/>
        </w:rPr>
        <w:t>sampling.Teknik</w:t>
      </w:r>
      <w:proofErr w:type="spellEnd"/>
      <w:r w:rsidRPr="004E048E">
        <w:rPr>
          <w:rFonts w:ascii="Times New Roman" w:eastAsia="Times New Roman" w:hAnsi="Times New Roman" w:cs="Times New Roman"/>
          <w:i/>
          <w:color w:val="212121"/>
          <w:sz w:val="20"/>
          <w:szCs w:val="24"/>
          <w:lang w:eastAsia="id-ID"/>
        </w:rPr>
        <w:t xml:space="preserve"> analysis used is multiple regression analysis.</w:t>
      </w:r>
    </w:p>
    <w:p w:rsidR="00487749" w:rsidRPr="004E048E" w:rsidRDefault="00487749" w:rsidP="00487749">
      <w:pPr>
        <w:spacing w:after="0" w:line="240" w:lineRule="auto"/>
        <w:ind w:firstLine="720"/>
        <w:jc w:val="both"/>
        <w:rPr>
          <w:rFonts w:ascii="Times New Roman" w:eastAsia="Times New Roman" w:hAnsi="Times New Roman" w:cs="Times New Roman"/>
          <w:i/>
          <w:color w:val="212121"/>
          <w:sz w:val="20"/>
          <w:szCs w:val="24"/>
          <w:lang w:val="id-ID" w:eastAsia="id-ID"/>
        </w:rPr>
      </w:pPr>
      <w:r w:rsidRPr="004E048E">
        <w:rPr>
          <w:rFonts w:ascii="Times New Roman" w:eastAsia="Times New Roman" w:hAnsi="Times New Roman" w:cs="Times New Roman"/>
          <w:i/>
          <w:color w:val="212121"/>
          <w:sz w:val="20"/>
          <w:szCs w:val="24"/>
          <w:lang w:eastAsia="id-ID"/>
        </w:rPr>
        <w:t xml:space="preserve">These results indicate that the quality of human resources, internal controls, the implementation of government accounting standards, the use of technology as well as the organization's commitment to the quality of local government financial reports. This means that employees who have a good competence, implementation of internal control </w:t>
      </w:r>
      <w:proofErr w:type="spellStart"/>
      <w:r w:rsidRPr="004E048E">
        <w:rPr>
          <w:rFonts w:ascii="Times New Roman" w:eastAsia="Times New Roman" w:hAnsi="Times New Roman" w:cs="Times New Roman"/>
          <w:i/>
          <w:color w:val="212121"/>
          <w:sz w:val="20"/>
          <w:szCs w:val="24"/>
          <w:lang w:eastAsia="id-ID"/>
        </w:rPr>
        <w:t>memadahi</w:t>
      </w:r>
      <w:proofErr w:type="spellEnd"/>
      <w:r w:rsidRPr="004E048E">
        <w:rPr>
          <w:rFonts w:ascii="Times New Roman" w:eastAsia="Times New Roman" w:hAnsi="Times New Roman" w:cs="Times New Roman"/>
          <w:i/>
          <w:color w:val="212121"/>
          <w:sz w:val="20"/>
          <w:szCs w:val="24"/>
          <w:lang w:eastAsia="id-ID"/>
        </w:rPr>
        <w:t>, the implementation of SAP in accordance with the rules and standards in force, utilization of technologies that facilitate in making financial reports, as well as the commitment of high organization will produce a financial report that is more transparent and free of misstatements that the quality of the resulting financial statements to be good as well.</w:t>
      </w:r>
    </w:p>
    <w:p w:rsidR="00487749" w:rsidRPr="004E048E" w:rsidRDefault="00487749" w:rsidP="0048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0"/>
          <w:szCs w:val="24"/>
          <w:lang w:val="id-ID" w:eastAsia="id-ID"/>
        </w:rPr>
      </w:pPr>
      <w:r w:rsidRPr="004E048E">
        <w:rPr>
          <w:rFonts w:ascii="Times New Roman" w:eastAsia="Times New Roman" w:hAnsi="Times New Roman" w:cs="Times New Roman"/>
          <w:i/>
          <w:color w:val="212121"/>
          <w:sz w:val="20"/>
          <w:szCs w:val="24"/>
          <w:lang w:eastAsia="id-ID"/>
        </w:rPr>
        <w:t>Keywords: quality of human resources, internal controls, the implementation of government accounting standards, the use of technology, the quality of financial statements</w:t>
      </w: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487749" w:rsidRPr="00F04690" w:rsidRDefault="00487749" w:rsidP="00487749">
      <w:pPr>
        <w:spacing w:line="360" w:lineRule="auto"/>
        <w:jc w:val="both"/>
        <w:rPr>
          <w:rFonts w:ascii="Times New Roman" w:eastAsia="Calibri" w:hAnsi="Times New Roman" w:cs="Times New Roman"/>
          <w:iCs/>
          <w:sz w:val="24"/>
          <w:szCs w:val="24"/>
          <w:lang w:val="id-ID"/>
        </w:rPr>
      </w:pPr>
    </w:p>
    <w:p w:rsidR="00711B73" w:rsidRDefault="00711B73"/>
    <w:sectPr w:rsidR="00711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49"/>
    <w:rsid w:val="00487749"/>
    <w:rsid w:val="00641039"/>
    <w:rsid w:val="00711B73"/>
    <w:rsid w:val="009270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49"/>
    <w:rPr>
      <w:rFonts w:eastAsiaTheme="minorEastAsia"/>
      <w:lang w:val="en-US"/>
    </w:rPr>
  </w:style>
  <w:style w:type="paragraph" w:styleId="Heading1">
    <w:name w:val="heading 1"/>
    <w:basedOn w:val="Normal"/>
    <w:next w:val="Normal"/>
    <w:link w:val="Heading1Char"/>
    <w:uiPriority w:val="9"/>
    <w:qFormat/>
    <w:rsid w:val="00487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74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49"/>
    <w:rPr>
      <w:rFonts w:eastAsiaTheme="minorEastAsia"/>
      <w:lang w:val="en-US"/>
    </w:rPr>
  </w:style>
  <w:style w:type="paragraph" w:styleId="Heading1">
    <w:name w:val="heading 1"/>
    <w:basedOn w:val="Normal"/>
    <w:next w:val="Normal"/>
    <w:link w:val="Heading1Char"/>
    <w:uiPriority w:val="9"/>
    <w:qFormat/>
    <w:rsid w:val="00487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74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CELL</dc:creator>
  <cp:lastModifiedBy>ULTIMATE</cp:lastModifiedBy>
  <cp:revision>3</cp:revision>
  <cp:lastPrinted>2009-09-01T13:11:00Z</cp:lastPrinted>
  <dcterms:created xsi:type="dcterms:W3CDTF">2017-04-06T16:03:00Z</dcterms:created>
  <dcterms:modified xsi:type="dcterms:W3CDTF">2009-09-01T13:11:00Z</dcterms:modified>
</cp:coreProperties>
</file>