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12" w:rsidRPr="00474E72" w:rsidRDefault="00821A12" w:rsidP="00821A12">
      <w:pPr>
        <w:pStyle w:val="Heading1"/>
        <w:spacing w:line="480" w:lineRule="auto"/>
        <w:jc w:val="center"/>
        <w:rPr>
          <w:rFonts w:ascii="Times New Roman" w:hAnsi="Times New Roman" w:cs="Times New Roman"/>
        </w:rPr>
      </w:pPr>
      <w:bookmarkStart w:id="0" w:name="_Toc509296092"/>
      <w:r w:rsidRPr="00474E72">
        <w:rPr>
          <w:rFonts w:ascii="Times New Roman" w:hAnsi="Times New Roman" w:cs="Times New Roman"/>
        </w:rPr>
        <w:t>DAFTAR ISI</w:t>
      </w:r>
      <w:bookmarkEnd w:id="0"/>
    </w:p>
    <w:sdt>
      <w:sdtPr>
        <w:rPr>
          <w:rFonts w:asciiTheme="minorHAnsi" w:hAnsiTheme="minorHAnsi" w:cstheme="minorBidi"/>
          <w:noProof w:val="0"/>
          <w:sz w:val="22"/>
          <w:szCs w:val="22"/>
        </w:rPr>
        <w:id w:val="2975721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1A12" w:rsidRPr="001C5248" w:rsidRDefault="00821A12" w:rsidP="00821A12">
          <w:pPr>
            <w:pStyle w:val="TOC1"/>
          </w:pPr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r w:rsidRPr="001C5248">
            <w:fldChar w:fldCharType="begin"/>
          </w:r>
          <w:r w:rsidRPr="001C5248">
            <w:instrText xml:space="preserve"> TOC \o "1-3" \h \z \u </w:instrText>
          </w:r>
          <w:r w:rsidRPr="001C5248">
            <w:fldChar w:fldCharType="separate"/>
          </w:r>
          <w:hyperlink w:anchor="_Toc509296083" w:history="1">
            <w:r w:rsidRPr="00E266EB">
              <w:rPr>
                <w:rStyle w:val="Hyperlink"/>
                <w:rFonts w:asciiTheme="majorBidi" w:hAnsiTheme="majorBidi" w:cstheme="majorBidi"/>
                <w:lang w:val="en-US"/>
              </w:rPr>
              <w:t>HALAMAN JUDUL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_Toc509296083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i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084" w:history="1">
            <w:r w:rsidRPr="00E266EB">
              <w:rPr>
                <w:rStyle w:val="Hyperlink"/>
                <w:rFonts w:asciiTheme="majorBidi" w:hAnsiTheme="majorBidi" w:cstheme="majorBidi"/>
              </w:rPr>
              <w:t>ABSTRAK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_Toc509296084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ii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085" w:history="1">
            <w:r w:rsidRPr="00E266EB">
              <w:rPr>
                <w:rStyle w:val="Hyperlink"/>
                <w:rFonts w:asciiTheme="majorBidi" w:hAnsiTheme="majorBidi" w:cstheme="majorBidi"/>
              </w:rPr>
              <w:t>NOTA PEMBIMBING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_Toc509296085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iii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086" w:history="1">
            <w:r w:rsidRPr="00E266EB">
              <w:rPr>
                <w:rStyle w:val="Hyperlink"/>
                <w:rFonts w:asciiTheme="majorBidi" w:hAnsiTheme="majorBidi" w:cstheme="majorBidi"/>
              </w:rPr>
              <w:t>NOTA PENGESAHAN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_Toc509296086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iv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087" w:history="1">
            <w:r w:rsidRPr="00E266EB">
              <w:rPr>
                <w:rStyle w:val="Hyperlink"/>
                <w:rFonts w:asciiTheme="majorBidi" w:hAnsiTheme="majorBidi" w:cstheme="majorBidi"/>
              </w:rPr>
              <w:t>SURAT PERNYATAAN KEASLIAN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_Toc509296087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v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088" w:history="1">
            <w:r w:rsidRPr="00E266EB">
              <w:rPr>
                <w:rStyle w:val="Hyperlink"/>
                <w:rFonts w:asciiTheme="majorBidi" w:hAnsiTheme="majorBidi" w:cstheme="majorBidi"/>
              </w:rPr>
              <w:t>DEKLARASI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_Toc509296088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vi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089" w:history="1">
            <w:r w:rsidRPr="00E266EB">
              <w:rPr>
                <w:rStyle w:val="Hyperlink"/>
                <w:rFonts w:asciiTheme="majorBidi" w:hAnsiTheme="majorBidi" w:cstheme="majorBidi"/>
              </w:rPr>
              <w:t>MOTTO</w:t>
            </w:r>
            <w:r w:rsidRPr="00E266EB">
              <w:rPr>
                <w:rStyle w:val="Hyperlink"/>
                <w:rFonts w:asciiTheme="majorBidi" w:hAnsiTheme="majorBidi" w:cstheme="majorBidi"/>
                <w:lang w:val="en-US"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_Toc509296089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vii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090" w:history="1">
            <w:r w:rsidRPr="00E266EB">
              <w:rPr>
                <w:rStyle w:val="Hyperlink"/>
                <w:rFonts w:asciiTheme="majorBidi" w:hAnsiTheme="majorBidi" w:cstheme="majorBidi"/>
              </w:rPr>
              <w:t>KATA PENGANTAR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_Toc509296090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viii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091" w:history="1">
            <w:r w:rsidRPr="00E266EB">
              <w:rPr>
                <w:rStyle w:val="Hyperlink"/>
                <w:rFonts w:asciiTheme="majorBidi" w:hAnsiTheme="majorBidi" w:cstheme="majorBidi"/>
              </w:rPr>
              <w:t>TRANSLITERASI HURUF ARAB KE LATIN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_Toc509296091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xi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092" w:history="1">
            <w:r w:rsidRPr="00E266EB">
              <w:rPr>
                <w:rStyle w:val="Hyperlink"/>
                <w:rFonts w:asciiTheme="majorBidi" w:hAnsiTheme="majorBidi" w:cstheme="majorBidi"/>
              </w:rPr>
              <w:t>DAFTAR ISI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_Toc509296092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xiv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811041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val="en-US" w:eastAsia="id-ID"/>
            </w:rPr>
          </w:pPr>
          <w:hyperlink w:anchor="_Toc509296093" w:history="1">
            <w:r w:rsidRPr="00E266EB">
              <w:rPr>
                <w:rStyle w:val="Hyperlink"/>
                <w:rFonts w:asciiTheme="majorBidi" w:hAnsiTheme="majorBidi" w:cstheme="majorBidi"/>
              </w:rPr>
              <w:t>DAFTAR TABEL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_Toc509296093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xvii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  <w:r>
            <w:rPr>
              <w:rStyle w:val="Hyperlink"/>
              <w:rFonts w:asciiTheme="majorBidi" w:hAnsiTheme="majorBidi" w:cstheme="majorBidi"/>
              <w:lang w:val="en-US"/>
            </w:rPr>
            <w:t>i</w:t>
          </w:r>
        </w:p>
        <w:p w:rsidR="00821A12" w:rsidRPr="00811041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val="en-US" w:eastAsia="id-ID"/>
            </w:rPr>
          </w:pPr>
          <w:hyperlink w:anchor="_Toc509296094" w:history="1">
            <w:r w:rsidRPr="00E266EB">
              <w:rPr>
                <w:rStyle w:val="Hyperlink"/>
                <w:rFonts w:asciiTheme="majorBidi" w:hAnsiTheme="majorBidi" w:cstheme="majorBidi"/>
              </w:rPr>
              <w:t>DAGTAR GAMBAR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_Toc509296094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xviii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  <w:r>
            <w:rPr>
              <w:rStyle w:val="Hyperlink"/>
              <w:rFonts w:asciiTheme="majorBidi" w:hAnsiTheme="majorBidi" w:cstheme="majorBidi"/>
              <w:lang w:val="en-US"/>
            </w:rPr>
            <w:t>i</w:t>
          </w:r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val="en-US" w:eastAsia="id-ID"/>
            </w:rPr>
          </w:pPr>
          <w:hyperlink w:anchor="_Toc509296095" w:history="1">
            <w:r w:rsidRPr="00E266EB">
              <w:rPr>
                <w:rStyle w:val="Hyperlink"/>
                <w:rFonts w:asciiTheme="majorBidi" w:hAnsiTheme="majorBidi" w:cstheme="majorBidi"/>
              </w:rPr>
              <w:t>BAB I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</w:hyperlink>
          <w:hyperlink w:anchor="_Toc509296096" w:history="1">
            <w:r w:rsidRPr="00E266EB">
              <w:rPr>
                <w:rStyle w:val="Hyperlink"/>
                <w:rFonts w:asciiTheme="majorBidi" w:hAnsiTheme="majorBidi" w:cstheme="majorBidi"/>
              </w:rPr>
              <w:t>PENDAHULUAN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_Toc509296096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097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Latar Belakang Masalah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_Toc509296097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098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Rumusan Masalah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_Toc509296098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099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Penulisan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_Toc509296099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0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Penegasan Istilah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_Toc509296100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1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Kegunaan Penelitian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_Toc509296101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2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1.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Peneliti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_Toc509296102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3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2.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Praktik Umum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_Toc509296103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4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Metologi Penelitian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_Toc509296104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5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1.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Jenis penelitian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_Toc509296105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6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2.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Sumber Data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_Toc509296106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7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3.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Teknik Pengumpulan Data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_Toc509296107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8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4.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Analisi Data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_Toc509296108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09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Sistematika Penulisan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_Toc509296109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val="en-US" w:eastAsia="id-ID"/>
            </w:rPr>
          </w:pPr>
          <w:hyperlink w:anchor="_Toc509296110" w:history="1">
            <w:r w:rsidRPr="00E266EB">
              <w:rPr>
                <w:rStyle w:val="Hyperlink"/>
                <w:rFonts w:asciiTheme="majorBidi" w:hAnsiTheme="majorBidi" w:cstheme="majorBidi"/>
              </w:rPr>
              <w:t>BAB II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</w:hyperlink>
          <w:hyperlink w:anchor="_Toc509296111" w:history="1">
            <w:r w:rsidRPr="00E266EB">
              <w:rPr>
                <w:rStyle w:val="Hyperlink"/>
                <w:rFonts w:asciiTheme="majorBidi" w:hAnsiTheme="majorBidi" w:cstheme="majorBidi"/>
              </w:rPr>
              <w:t>TINJAUAN UMUM TENTANG PERKAWINAN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_Toc509296111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12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12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Perkawinan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_Toc509296112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13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1.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Pengertian dalam Perspektif Fiqih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_Toc509296113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14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2.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Pengertian dalam Undang-Undang No.1 tahun 19</w:t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7</w:t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4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_Toc509296114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15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3.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Pengertian dalam Kompilasi Hukum Islam (KHI)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_Toc509296115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16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Rukun dan Syarat Perkawinan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_Toc509296116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19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17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Hukum Perkawinan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_Toc509296117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22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dan Hikmah Perkawinan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_Toc509296122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23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Batasan Usia Nikah dan Dispensasi Nikah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_Toc509296123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24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1.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Batasan Usia Nikah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_Toc509296124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25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Dispensasi Nikah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_Toc509296125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126" w:history="1">
            <w:r w:rsidRPr="00E266EB">
              <w:rPr>
                <w:rStyle w:val="Hyperlink"/>
                <w:rFonts w:asciiTheme="majorBidi" w:hAnsiTheme="majorBidi" w:cstheme="majorBidi"/>
              </w:rPr>
              <w:t>BAB III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</w:hyperlink>
          <w:hyperlink w:anchor="_Toc509296127" w:history="1">
            <w:r w:rsidRPr="00E266EB">
              <w:rPr>
                <w:rStyle w:val="Hyperlink"/>
                <w:rFonts w:asciiTheme="majorBidi" w:hAnsiTheme="majorBidi" w:cstheme="majorBidi"/>
              </w:rPr>
              <w:t>HASIL ANALISIS DI PENGADILAN AGAMA PATI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_Toc509296127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48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28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Sejarah Pengadilan Agama Pati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_Toc509296128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48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29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Masa Pemerintahan Kolonial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_Toc509296129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48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30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Masa Pemerintahan Jepang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_Toc509296130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31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Masa Awal Kemerdekaan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_Toc509296131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51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32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Kompetensi Pengadilan Agama Pati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_Toc509296132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55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33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Susunan Organisasi Pengadilan Agama Pati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_Toc509296133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58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34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Perkara Dispensasi Pengadilan Agama Pati Tahun 2017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_Toc509296134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59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35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Alasan Izin Dispensasi Nikah Pengadilan Agama Pati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_Toc509296135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62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40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Dasar Pertimbangan Hakim Pengadilan Agam Pati dalam Mengabulkan Permohonan Dispensasi Nikah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_Toc509296140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66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eastAsia="id-ID"/>
            </w:rPr>
          </w:pPr>
          <w:hyperlink w:anchor="_Toc509296141" w:history="1">
            <w:r w:rsidRPr="00E266EB">
              <w:rPr>
                <w:rStyle w:val="Hyperlink"/>
                <w:rFonts w:asciiTheme="majorBidi" w:hAnsiTheme="majorBidi" w:cstheme="majorBidi"/>
              </w:rPr>
              <w:t>BAB IV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</w:hyperlink>
          <w:hyperlink w:anchor="_Toc509296142" w:history="1">
            <w:r w:rsidRPr="00E266EB">
              <w:rPr>
                <w:rStyle w:val="Hyperlink"/>
                <w:rFonts w:asciiTheme="majorBidi" w:hAnsiTheme="majorBidi" w:cstheme="majorBidi"/>
              </w:rPr>
              <w:t>ANALISIS DISPENSASI NIKAH DI PENGADILAN AGAMA PATI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_Toc509296142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69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43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Alasan Izin Dispensasi Nikah di Pengadilan Agama Pati Tahun 2017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_Toc509296143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69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44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Dasar Pertimbangan Hakim Pengadilan Agam Pati dalam Mengabulkan Dispensasi Nikah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_Toc509296144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72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1"/>
            <w:jc w:val="both"/>
            <w:rPr>
              <w:rFonts w:asciiTheme="majorBidi" w:eastAsiaTheme="minorEastAsia" w:hAnsiTheme="majorBidi" w:cstheme="majorBidi"/>
              <w:lang w:val="en-US" w:eastAsia="id-ID"/>
            </w:rPr>
          </w:pPr>
          <w:hyperlink w:anchor="_Toc509296145" w:history="1">
            <w:r w:rsidRPr="00E266EB">
              <w:rPr>
                <w:rStyle w:val="Hyperlink"/>
                <w:rFonts w:asciiTheme="majorBidi" w:hAnsiTheme="majorBidi" w:cstheme="majorBidi"/>
              </w:rPr>
              <w:t>BAB V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</w:hyperlink>
          <w:hyperlink w:anchor="_Toc509296146" w:history="1">
            <w:r w:rsidRPr="00E266EB">
              <w:rPr>
                <w:rStyle w:val="Hyperlink"/>
                <w:rFonts w:asciiTheme="majorBidi" w:hAnsiTheme="majorBidi" w:cstheme="majorBidi"/>
              </w:rPr>
              <w:t>PENUTUP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_Toc509296146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77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47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Kesimpulan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_Toc509296147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77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Pr="00E266EB" w:rsidRDefault="00821A12" w:rsidP="00821A12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hyperlink w:anchor="_Toc509296148" w:history="1"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Pr="00E266EB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id-ID"/>
              </w:rPr>
              <w:tab/>
            </w:r>
            <w:r w:rsidRPr="00E266E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Saran-saran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_Toc509296148 \h </w:instrTex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78</w:t>
            </w:r>
            <w:r w:rsidRPr="00E266EB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1A12" w:rsidRDefault="00821A12" w:rsidP="00821A12">
          <w:pPr>
            <w:pStyle w:val="TOC1"/>
            <w:jc w:val="both"/>
            <w:rPr>
              <w:rStyle w:val="Hyperlink"/>
              <w:rFonts w:asciiTheme="majorBidi" w:hAnsiTheme="majorBidi" w:cstheme="majorBidi"/>
              <w:lang w:val="en-US"/>
            </w:rPr>
          </w:pPr>
          <w:hyperlink w:anchor="_Toc509296149" w:history="1">
            <w:r w:rsidRPr="00E266EB">
              <w:rPr>
                <w:rStyle w:val="Hyperlink"/>
                <w:rFonts w:asciiTheme="majorBidi" w:hAnsiTheme="majorBidi" w:cstheme="majorBidi"/>
              </w:rPr>
              <w:t>DAFTAR PUSTAKA</w:t>
            </w:r>
            <w:r w:rsidRPr="00E266EB">
              <w:rPr>
                <w:rFonts w:asciiTheme="majorBidi" w:hAnsiTheme="majorBidi" w:cstheme="majorBidi"/>
                <w:webHidden/>
              </w:rPr>
              <w:tab/>
            </w:r>
            <w:r w:rsidRPr="00E266EB">
              <w:rPr>
                <w:rFonts w:asciiTheme="majorBidi" w:hAnsiTheme="majorBidi" w:cstheme="majorBidi"/>
                <w:webHidden/>
              </w:rPr>
              <w:fldChar w:fldCharType="begin"/>
            </w:r>
            <w:r w:rsidRPr="00E266EB">
              <w:rPr>
                <w:rFonts w:asciiTheme="majorBidi" w:hAnsiTheme="majorBidi" w:cstheme="majorBidi"/>
                <w:webHidden/>
              </w:rPr>
              <w:instrText xml:space="preserve"> PAGEREF _Toc509296149 \h </w:instrText>
            </w:r>
            <w:r w:rsidRPr="00E266EB">
              <w:rPr>
                <w:rFonts w:asciiTheme="majorBidi" w:hAnsiTheme="majorBidi" w:cstheme="majorBidi"/>
                <w:webHidden/>
              </w:rPr>
            </w:r>
            <w:r w:rsidRPr="00E266EB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79</w:t>
            </w:r>
            <w:r w:rsidRPr="00E266EB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821A12" w:rsidRPr="00811041" w:rsidRDefault="00821A12" w:rsidP="00821A12">
          <w:pPr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>LAMPIRAN</w:t>
          </w:r>
        </w:p>
        <w:p w:rsidR="00821A12" w:rsidRDefault="00821A12" w:rsidP="00821A12">
          <w:pPr>
            <w:tabs>
              <w:tab w:val="right" w:leader="dot" w:pos="7927"/>
            </w:tabs>
            <w:spacing w:after="0" w:line="48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en-US"/>
            </w:rPr>
          </w:pPr>
          <w:r w:rsidRPr="001C524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p w:rsidR="00821A12" w:rsidRPr="00811041" w:rsidRDefault="00821A12" w:rsidP="00821A12">
          <w:pPr>
            <w:tabs>
              <w:tab w:val="right" w:leader="dot" w:pos="7927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bookmarkStart w:id="1" w:name="_Toc509296093" w:displacedByCustomXml="prev"/>
    <w:p w:rsidR="00821A12" w:rsidRDefault="00821A12" w:rsidP="00821A12">
      <w:pPr>
        <w:pStyle w:val="Heading1"/>
        <w:tabs>
          <w:tab w:val="right" w:leader="dot" w:pos="7927"/>
        </w:tabs>
        <w:spacing w:line="480" w:lineRule="auto"/>
        <w:jc w:val="center"/>
        <w:rPr>
          <w:rFonts w:ascii="Times New Roman" w:hAnsi="Times New Roman" w:cs="Times New Roman"/>
        </w:rPr>
      </w:pPr>
      <w:r w:rsidRPr="00474E72">
        <w:rPr>
          <w:rFonts w:ascii="Times New Roman" w:hAnsi="Times New Roman" w:cs="Times New Roman"/>
        </w:rPr>
        <w:lastRenderedPageBreak/>
        <w:t>DAFTAR TABEL</w:t>
      </w:r>
      <w:bookmarkEnd w:id="1"/>
    </w:p>
    <w:p w:rsidR="00821A12" w:rsidRPr="001C5248" w:rsidRDefault="00821A12" w:rsidP="00821A12"/>
    <w:p w:rsidR="00821A12" w:rsidRPr="0005670B" w:rsidRDefault="00821A12" w:rsidP="00821A12">
      <w:pPr>
        <w:tabs>
          <w:tab w:val="right" w:leader="dot" w:pos="7927"/>
        </w:tabs>
        <w:spacing w:after="0" w:line="480" w:lineRule="auto"/>
        <w:jc w:val="both"/>
        <w:rPr>
          <w:rStyle w:val="Strong"/>
          <w:rFonts w:ascii="Times New Roman" w:hAnsi="Times New Roman" w:cs="Times New Roman"/>
          <w:b w:val="0"/>
          <w:szCs w:val="24"/>
        </w:rPr>
      </w:pPr>
      <w:r w:rsidRPr="0005670B">
        <w:rPr>
          <w:rStyle w:val="Strong"/>
          <w:rFonts w:ascii="Times New Roman" w:hAnsi="Times New Roman" w:cs="Times New Roman"/>
          <w:szCs w:val="24"/>
        </w:rPr>
        <w:t>Tabel 1.1</w:t>
      </w:r>
      <w:r>
        <w:rPr>
          <w:rStyle w:val="Strong"/>
          <w:rFonts w:ascii="Times New Roman" w:hAnsi="Times New Roman" w:cs="Times New Roman"/>
          <w:szCs w:val="24"/>
        </w:rPr>
        <w:t xml:space="preserve"> </w:t>
      </w:r>
      <w:r w:rsidRPr="0005670B">
        <w:rPr>
          <w:rStyle w:val="Strong"/>
          <w:rFonts w:ascii="Times New Roman" w:hAnsi="Times New Roman" w:cs="Times New Roman"/>
          <w:szCs w:val="24"/>
        </w:rPr>
        <w:t>Alasan permohonan dispensasi nikah di Pengadilan Agama Pati tahun 2017</w:t>
      </w:r>
      <w:r>
        <w:rPr>
          <w:rStyle w:val="Strong"/>
          <w:rFonts w:ascii="Times New Roman" w:hAnsi="Times New Roman" w:cs="Times New Roman"/>
          <w:szCs w:val="24"/>
        </w:rPr>
        <w:tab/>
      </w:r>
      <w:r w:rsidRPr="0005670B">
        <w:rPr>
          <w:rStyle w:val="Strong"/>
          <w:rFonts w:ascii="Times New Roman" w:hAnsi="Times New Roman" w:cs="Times New Roman"/>
          <w:szCs w:val="24"/>
        </w:rPr>
        <w:t xml:space="preserve"> 59</w:t>
      </w:r>
    </w:p>
    <w:p w:rsidR="00821A12" w:rsidRDefault="00821A12" w:rsidP="00821A12">
      <w:pPr>
        <w:pStyle w:val="Heading1"/>
        <w:tabs>
          <w:tab w:val="right" w:leader="dot" w:pos="7927"/>
        </w:tabs>
        <w:spacing w:line="480" w:lineRule="auto"/>
        <w:jc w:val="center"/>
        <w:rPr>
          <w:rFonts w:ascii="Times New Roman" w:hAnsi="Times New Roman" w:cs="Times New Roman"/>
        </w:rPr>
      </w:pPr>
    </w:p>
    <w:p w:rsidR="00821A12" w:rsidRPr="00474E72" w:rsidRDefault="00821A12" w:rsidP="00821A12">
      <w:pPr>
        <w:tabs>
          <w:tab w:val="right" w:leader="dot" w:pos="7927"/>
        </w:tabs>
      </w:pPr>
    </w:p>
    <w:p w:rsidR="00821A12" w:rsidRDefault="00821A12" w:rsidP="00821A12">
      <w:pPr>
        <w:spacing w:after="200" w:line="276" w:lineRule="auto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821A12" w:rsidRPr="00474E72" w:rsidRDefault="00821A12" w:rsidP="00821A12">
      <w:pPr>
        <w:pStyle w:val="Heading1"/>
        <w:tabs>
          <w:tab w:val="right" w:leader="dot" w:pos="7927"/>
        </w:tabs>
        <w:spacing w:line="480" w:lineRule="auto"/>
        <w:jc w:val="center"/>
        <w:rPr>
          <w:rFonts w:ascii="Times New Roman" w:hAnsi="Times New Roman" w:cs="Times New Roman"/>
        </w:rPr>
      </w:pPr>
      <w:bookmarkStart w:id="2" w:name="_Toc509296094"/>
      <w:r w:rsidRPr="00474E72">
        <w:rPr>
          <w:rFonts w:ascii="Times New Roman" w:hAnsi="Times New Roman" w:cs="Times New Roman"/>
        </w:rPr>
        <w:lastRenderedPageBreak/>
        <w:t>DAGTAR GAMBAR</w:t>
      </w:r>
      <w:bookmarkEnd w:id="2"/>
    </w:p>
    <w:p w:rsidR="00821A12" w:rsidRPr="0005670B" w:rsidRDefault="00821A12" w:rsidP="00821A12">
      <w:pPr>
        <w:tabs>
          <w:tab w:val="right" w:leader="dot" w:pos="7927"/>
        </w:tabs>
        <w:spacing w:after="0" w:line="480" w:lineRule="auto"/>
        <w:ind w:left="720"/>
        <w:jc w:val="center"/>
        <w:rPr>
          <w:rStyle w:val="Strong"/>
          <w:rFonts w:ascii="Times New Roman" w:hAnsi="Times New Roman" w:cs="Times New Roman"/>
          <w:b w:val="0"/>
          <w:szCs w:val="24"/>
        </w:rPr>
      </w:pPr>
    </w:p>
    <w:p w:rsidR="00821A12" w:rsidRPr="0005670B" w:rsidRDefault="00821A12" w:rsidP="00821A12">
      <w:pPr>
        <w:pStyle w:val="NormalWeb"/>
        <w:tabs>
          <w:tab w:val="right" w:leader="dot" w:pos="7927"/>
        </w:tabs>
        <w:spacing w:before="0" w:beforeAutospacing="0" w:after="0" w:afterAutospacing="0" w:line="480" w:lineRule="auto"/>
        <w:jc w:val="both"/>
      </w:pPr>
      <w:r w:rsidRPr="0005670B">
        <w:t xml:space="preserve">1.1 Gb. Gedung prototype Pengadilan Agama Pati Jl. P Sudirman No. 67 Pati </w:t>
      </w:r>
      <w:r>
        <w:tab/>
      </w:r>
      <w:r w:rsidRPr="0005670B">
        <w:t>54</w:t>
      </w:r>
    </w:p>
    <w:p w:rsidR="00821A12" w:rsidRPr="0005670B" w:rsidRDefault="00821A12" w:rsidP="00821A12">
      <w:pPr>
        <w:tabs>
          <w:tab w:val="right" w:leader="dot" w:pos="7927"/>
        </w:tabs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05670B">
        <w:rPr>
          <w:rFonts w:ascii="Times New Roman" w:hAnsi="Times New Roman" w:cs="Times New Roman"/>
          <w:szCs w:val="24"/>
        </w:rPr>
        <w:t xml:space="preserve">1.2 Gb. Peta Kabupaten Pati </w:t>
      </w:r>
      <w:r>
        <w:rPr>
          <w:rFonts w:ascii="Times New Roman" w:hAnsi="Times New Roman" w:cs="Times New Roman"/>
          <w:szCs w:val="24"/>
        </w:rPr>
        <w:tab/>
      </w:r>
      <w:r w:rsidRPr="0005670B">
        <w:rPr>
          <w:rFonts w:ascii="Times New Roman" w:hAnsi="Times New Roman" w:cs="Times New Roman"/>
          <w:szCs w:val="24"/>
        </w:rPr>
        <w:t>57</w:t>
      </w:r>
    </w:p>
    <w:p w:rsidR="00821A12" w:rsidRPr="0005670B" w:rsidRDefault="00821A12" w:rsidP="00821A12">
      <w:pPr>
        <w:tabs>
          <w:tab w:val="right" w:leader="dot" w:pos="792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0B">
        <w:rPr>
          <w:rFonts w:ascii="Times New Roman" w:hAnsi="Times New Roman" w:cs="Times New Roman"/>
          <w:sz w:val="24"/>
          <w:szCs w:val="24"/>
        </w:rPr>
        <w:t xml:space="preserve">1.3 Gambar bagan susunan pejabat Pengadilan Agama Pati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70B">
        <w:rPr>
          <w:rFonts w:ascii="Times New Roman" w:hAnsi="Times New Roman" w:cs="Times New Roman"/>
          <w:sz w:val="24"/>
          <w:szCs w:val="24"/>
        </w:rPr>
        <w:t>58</w:t>
      </w:r>
    </w:p>
    <w:p w:rsidR="00821A12" w:rsidRPr="0005670B" w:rsidRDefault="00821A12" w:rsidP="00821A12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821A12" w:rsidRPr="0005670B" w:rsidRDefault="00821A12" w:rsidP="00821A12">
      <w:pPr>
        <w:pStyle w:val="NormalWeb"/>
        <w:spacing w:before="0" w:beforeAutospacing="0" w:after="0" w:afterAutospacing="0" w:line="480" w:lineRule="auto"/>
        <w:jc w:val="both"/>
      </w:pPr>
    </w:p>
    <w:p w:rsidR="00821A12" w:rsidRPr="0005670B" w:rsidRDefault="00821A12" w:rsidP="00821A12">
      <w:pPr>
        <w:spacing w:after="0" w:line="480" w:lineRule="auto"/>
        <w:ind w:left="720"/>
        <w:jc w:val="center"/>
        <w:rPr>
          <w:rStyle w:val="Strong"/>
          <w:rFonts w:ascii="Times New Roman" w:hAnsi="Times New Roman" w:cs="Times New Roman"/>
          <w:b w:val="0"/>
          <w:szCs w:val="24"/>
        </w:rPr>
      </w:pPr>
    </w:p>
    <w:p w:rsidR="00821A12" w:rsidRPr="0005670B" w:rsidRDefault="00821A12" w:rsidP="00821A12"/>
    <w:p w:rsidR="008A26C8" w:rsidRPr="00821A12" w:rsidRDefault="008A26C8" w:rsidP="008A26C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:rsidR="00B26270" w:rsidRPr="008A26C8" w:rsidRDefault="00B26270" w:rsidP="008A26C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B26270" w:rsidRPr="008A26C8" w:rsidSect="008A26C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C8"/>
    <w:rsid w:val="00821A12"/>
    <w:rsid w:val="008A26C8"/>
    <w:rsid w:val="00B26270"/>
    <w:rsid w:val="00B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6C8"/>
    <w:pPr>
      <w:keepNext/>
      <w:keepLines/>
      <w:spacing w:after="0" w:line="276" w:lineRule="auto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6C8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82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21A12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A1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21A12"/>
    <w:pPr>
      <w:tabs>
        <w:tab w:val="right" w:leader="dot" w:pos="7927"/>
      </w:tabs>
      <w:spacing w:after="0" w:line="480" w:lineRule="auto"/>
      <w:ind w:left="993" w:hanging="993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1A12"/>
    <w:pPr>
      <w:tabs>
        <w:tab w:val="left" w:pos="660"/>
        <w:tab w:val="right" w:leader="dot" w:pos="7927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821A12"/>
    <w:pPr>
      <w:tabs>
        <w:tab w:val="left" w:pos="880"/>
        <w:tab w:val="right" w:leader="dot" w:pos="7927"/>
      </w:tabs>
      <w:spacing w:after="100"/>
      <w:ind w:left="1843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6C8"/>
    <w:pPr>
      <w:keepNext/>
      <w:keepLines/>
      <w:spacing w:after="0" w:line="276" w:lineRule="auto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6C8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82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21A12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A1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21A12"/>
    <w:pPr>
      <w:tabs>
        <w:tab w:val="right" w:leader="dot" w:pos="7927"/>
      </w:tabs>
      <w:spacing w:after="0" w:line="480" w:lineRule="auto"/>
      <w:ind w:left="993" w:hanging="993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1A12"/>
    <w:pPr>
      <w:tabs>
        <w:tab w:val="left" w:pos="660"/>
        <w:tab w:val="right" w:leader="dot" w:pos="7927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821A12"/>
    <w:pPr>
      <w:tabs>
        <w:tab w:val="left" w:pos="880"/>
        <w:tab w:val="right" w:leader="dot" w:pos="7927"/>
      </w:tabs>
      <w:spacing w:after="100"/>
      <w:ind w:left="1843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ACER55</dc:creator>
  <cp:lastModifiedBy>ACER55</cp:lastModifiedBy>
  <cp:revision>2</cp:revision>
  <dcterms:created xsi:type="dcterms:W3CDTF">2018-03-21T10:14:00Z</dcterms:created>
  <dcterms:modified xsi:type="dcterms:W3CDTF">2018-03-21T10:14:00Z</dcterms:modified>
</cp:coreProperties>
</file>